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57C807" w14:textId="06FB98FD" w:rsidR="00FC2D3F" w:rsidRDefault="00FC2D3F" w:rsidP="00FC2D3F">
      <w:pPr>
        <w:spacing w:line="240" w:lineRule="auto"/>
        <w:rPr>
          <w:b/>
          <w:sz w:val="22"/>
          <w:szCs w:val="22"/>
        </w:rPr>
      </w:pPr>
      <w:r>
        <w:rPr>
          <w:noProof/>
        </w:rPr>
        <w:drawing>
          <wp:anchor distT="0" distB="0" distL="114300" distR="114300" simplePos="0" relativeHeight="251659264" behindDoc="1" locked="0" layoutInCell="1" allowOverlap="1" wp14:anchorId="12FA527D" wp14:editId="08C8726B">
            <wp:simplePos x="0" y="0"/>
            <wp:positionH relativeFrom="margin">
              <wp:posOffset>2944495</wp:posOffset>
            </wp:positionH>
            <wp:positionV relativeFrom="page">
              <wp:posOffset>403225</wp:posOffset>
            </wp:positionV>
            <wp:extent cx="3496945" cy="1210310"/>
            <wp:effectExtent l="0" t="0" r="8255" b="8890"/>
            <wp:wrapTight wrapText="bothSides">
              <wp:wrapPolygon edited="0">
                <wp:start x="0" y="0"/>
                <wp:lineTo x="0" y="21419"/>
                <wp:lineTo x="21533" y="21419"/>
                <wp:lineTo x="2153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96945" cy="12103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1" locked="0" layoutInCell="1" allowOverlap="1" wp14:anchorId="6F2F5066" wp14:editId="4F2B8297">
            <wp:simplePos x="0" y="0"/>
            <wp:positionH relativeFrom="column">
              <wp:posOffset>-606425</wp:posOffset>
            </wp:positionH>
            <wp:positionV relativeFrom="margin">
              <wp:posOffset>-402780</wp:posOffset>
            </wp:positionV>
            <wp:extent cx="3559175" cy="1285875"/>
            <wp:effectExtent l="0" t="0" r="3175" b="9525"/>
            <wp:wrapTight wrapText="bothSides">
              <wp:wrapPolygon edited="0">
                <wp:start x="0" y="0"/>
                <wp:lineTo x="0" y="21440"/>
                <wp:lineTo x="21504" y="21440"/>
                <wp:lineTo x="21504"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559175" cy="12858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1BD3214" w14:textId="434B71B1" w:rsidR="00FC2D3F" w:rsidRPr="00C3605A" w:rsidRDefault="00856B3E" w:rsidP="00FC2D3F">
      <w:pPr>
        <w:spacing w:line="240" w:lineRule="auto"/>
        <w:jc w:val="center"/>
        <w:rPr>
          <w:b/>
          <w:sz w:val="22"/>
          <w:szCs w:val="22"/>
        </w:rPr>
      </w:pPr>
      <w:r w:rsidRPr="00C3605A">
        <w:rPr>
          <w:b/>
          <w:sz w:val="22"/>
          <w:szCs w:val="22"/>
        </w:rPr>
        <w:t>The Police and Crime Commissioner for West Yorkshire and the Chief Constable of West Yorkshire Police</w:t>
      </w:r>
    </w:p>
    <w:p w14:paraId="0775EA1C" w14:textId="77777777" w:rsidR="00856B3E" w:rsidRPr="00C3605A" w:rsidRDefault="00856B3E" w:rsidP="00856B3E">
      <w:pPr>
        <w:spacing w:line="240" w:lineRule="auto"/>
        <w:jc w:val="center"/>
        <w:rPr>
          <w:b/>
          <w:sz w:val="22"/>
          <w:szCs w:val="22"/>
        </w:rPr>
      </w:pPr>
    </w:p>
    <w:p w14:paraId="51A2EDB7" w14:textId="0E2465B8" w:rsidR="00856B3E" w:rsidRDefault="00CB057F" w:rsidP="00856B3E">
      <w:pPr>
        <w:spacing w:line="240" w:lineRule="auto"/>
        <w:jc w:val="center"/>
        <w:rPr>
          <w:b/>
          <w:sz w:val="22"/>
          <w:szCs w:val="22"/>
        </w:rPr>
      </w:pPr>
      <w:r>
        <w:rPr>
          <w:b/>
          <w:sz w:val="22"/>
          <w:szCs w:val="22"/>
        </w:rPr>
        <w:t xml:space="preserve">Closure of </w:t>
      </w:r>
      <w:r w:rsidR="00856B3E" w:rsidRPr="00C3605A">
        <w:rPr>
          <w:b/>
          <w:sz w:val="22"/>
          <w:szCs w:val="22"/>
        </w:rPr>
        <w:t>A</w:t>
      </w:r>
      <w:r>
        <w:rPr>
          <w:b/>
          <w:sz w:val="22"/>
          <w:szCs w:val="22"/>
        </w:rPr>
        <w:t>udit</w:t>
      </w:r>
      <w:r w:rsidR="00856B3E" w:rsidRPr="00C3605A">
        <w:rPr>
          <w:b/>
          <w:sz w:val="22"/>
          <w:szCs w:val="22"/>
        </w:rPr>
        <w:t xml:space="preserve"> 201</w:t>
      </w:r>
      <w:r w:rsidR="00856B3E">
        <w:rPr>
          <w:b/>
          <w:sz w:val="22"/>
          <w:szCs w:val="22"/>
        </w:rPr>
        <w:t>9/20</w:t>
      </w:r>
    </w:p>
    <w:p w14:paraId="4287BF9A" w14:textId="77D7DF76" w:rsidR="00FC2D3F" w:rsidRDefault="00FC2D3F" w:rsidP="00856B3E">
      <w:pPr>
        <w:spacing w:line="240" w:lineRule="auto"/>
        <w:jc w:val="center"/>
        <w:rPr>
          <w:b/>
          <w:sz w:val="22"/>
          <w:szCs w:val="22"/>
        </w:rPr>
      </w:pPr>
    </w:p>
    <w:p w14:paraId="5C44AECD" w14:textId="77777777" w:rsidR="00CB057F" w:rsidRPr="00CB057F" w:rsidRDefault="00CB057F" w:rsidP="00CB057F">
      <w:pPr>
        <w:spacing w:after="300" w:line="240" w:lineRule="auto"/>
        <w:rPr>
          <w:sz w:val="22"/>
          <w:szCs w:val="22"/>
        </w:rPr>
      </w:pPr>
      <w:r w:rsidRPr="00CB057F">
        <w:rPr>
          <w:sz w:val="22"/>
          <w:szCs w:val="22"/>
        </w:rPr>
        <w:t>NOTICE is given that the Audit of Accounts for the year ended 31 March 2020 has been concluded.</w:t>
      </w:r>
    </w:p>
    <w:p w14:paraId="42311BDA" w14:textId="5B044E4A" w:rsidR="00856B3E" w:rsidRPr="00CB057F" w:rsidRDefault="00CB057F" w:rsidP="00CB057F">
      <w:pPr>
        <w:spacing w:after="300" w:line="240" w:lineRule="auto"/>
        <w:rPr>
          <w:sz w:val="22"/>
          <w:szCs w:val="22"/>
        </w:rPr>
      </w:pPr>
      <w:r w:rsidRPr="00CB057F">
        <w:rPr>
          <w:sz w:val="22"/>
          <w:szCs w:val="22"/>
        </w:rPr>
        <w:t>NOTICE is also given that the Statement of Accounts for the Police and Crime Commissioner Group for West Yorkshire and the Chief Constable of West Yorkshire Police are available for inspection by any local government elector within the County of West Yorkshire.</w:t>
      </w:r>
    </w:p>
    <w:p w14:paraId="71065109" w14:textId="3D15D2F8" w:rsidR="00856B3E" w:rsidRPr="00C3605A" w:rsidRDefault="00856B3E" w:rsidP="00005CE4">
      <w:pPr>
        <w:spacing w:line="240" w:lineRule="auto"/>
        <w:ind w:right="-114"/>
        <w:rPr>
          <w:sz w:val="22"/>
          <w:szCs w:val="22"/>
        </w:rPr>
      </w:pPr>
      <w:r w:rsidRPr="00C3605A">
        <w:rPr>
          <w:sz w:val="22"/>
          <w:szCs w:val="22"/>
        </w:rPr>
        <w:t xml:space="preserve">The inspection </w:t>
      </w:r>
      <w:r w:rsidR="00EE3E6F">
        <w:rPr>
          <w:sz w:val="22"/>
          <w:szCs w:val="22"/>
        </w:rPr>
        <w:t xml:space="preserve">would usually be undertaken </w:t>
      </w:r>
      <w:r w:rsidRPr="00C3605A">
        <w:rPr>
          <w:sz w:val="22"/>
          <w:szCs w:val="22"/>
        </w:rPr>
        <w:t>between the hours of 9.00am and 4.00pm Monday to Friday at Wakefield One, Burton Street, Wakefield, WF1 2DD.</w:t>
      </w:r>
      <w:r w:rsidR="00EE3E6F">
        <w:rPr>
          <w:sz w:val="22"/>
          <w:szCs w:val="22"/>
        </w:rPr>
        <w:t xml:space="preserve"> However, </w:t>
      </w:r>
      <w:r w:rsidR="007F1A63">
        <w:rPr>
          <w:sz w:val="22"/>
          <w:szCs w:val="22"/>
        </w:rPr>
        <w:t xml:space="preserve">due to </w:t>
      </w:r>
      <w:r w:rsidR="00EE3E6F">
        <w:rPr>
          <w:sz w:val="22"/>
          <w:szCs w:val="22"/>
        </w:rPr>
        <w:t>the recent pandemic</w:t>
      </w:r>
      <w:r w:rsidR="007F1A63">
        <w:rPr>
          <w:sz w:val="22"/>
          <w:szCs w:val="22"/>
        </w:rPr>
        <w:t>, alternative arrangements have been made. Therefore,</w:t>
      </w:r>
      <w:r w:rsidR="00EE3E6F">
        <w:rPr>
          <w:sz w:val="22"/>
          <w:szCs w:val="22"/>
        </w:rPr>
        <w:t xml:space="preserve"> </w:t>
      </w:r>
      <w:r w:rsidRPr="00C3605A">
        <w:rPr>
          <w:sz w:val="22"/>
          <w:szCs w:val="22"/>
        </w:rPr>
        <w:t>If you wish to ins</w:t>
      </w:r>
      <w:r w:rsidR="00EE3E6F">
        <w:rPr>
          <w:sz w:val="22"/>
          <w:szCs w:val="22"/>
        </w:rPr>
        <w:t>pect the accounts a</w:t>
      </w:r>
      <w:r w:rsidRPr="00C3605A">
        <w:rPr>
          <w:sz w:val="22"/>
          <w:szCs w:val="22"/>
        </w:rPr>
        <w:t>pplications</w:t>
      </w:r>
      <w:r w:rsidR="00EE3E6F">
        <w:rPr>
          <w:sz w:val="22"/>
          <w:szCs w:val="22"/>
        </w:rPr>
        <w:t xml:space="preserve"> </w:t>
      </w:r>
      <w:r w:rsidRPr="00C3605A">
        <w:rPr>
          <w:sz w:val="22"/>
          <w:szCs w:val="22"/>
        </w:rPr>
        <w:t xml:space="preserve">should be made initially to the Treasurer, Office of the Police and Crime Commissioner for West Yorkshire </w:t>
      </w:r>
      <w:r w:rsidR="00CB057F">
        <w:rPr>
          <w:sz w:val="22"/>
          <w:szCs w:val="22"/>
        </w:rPr>
        <w:t>via</w:t>
      </w:r>
      <w:r w:rsidR="00B4051C">
        <w:rPr>
          <w:sz w:val="22"/>
          <w:szCs w:val="22"/>
        </w:rPr>
        <w:t xml:space="preserve"> email </w:t>
      </w:r>
      <w:r w:rsidR="00CB057F">
        <w:rPr>
          <w:sz w:val="22"/>
          <w:szCs w:val="22"/>
        </w:rPr>
        <w:t xml:space="preserve">- </w:t>
      </w:r>
      <w:hyperlink r:id="rId13" w:history="1">
        <w:r w:rsidR="00CB057F" w:rsidRPr="00D27635">
          <w:rPr>
            <w:rStyle w:val="Hyperlink"/>
            <w:sz w:val="22"/>
            <w:szCs w:val="22"/>
          </w:rPr>
          <w:t>contact@westyorkshire.pcc.pnn.gov.uk</w:t>
        </w:r>
      </w:hyperlink>
      <w:r w:rsidR="00CB057F">
        <w:rPr>
          <w:sz w:val="22"/>
          <w:szCs w:val="22"/>
        </w:rPr>
        <w:t xml:space="preserve"> from the date hereof</w:t>
      </w:r>
      <w:r w:rsidRPr="00C3605A">
        <w:rPr>
          <w:sz w:val="22"/>
          <w:szCs w:val="22"/>
        </w:rPr>
        <w:t>.</w:t>
      </w:r>
    </w:p>
    <w:p w14:paraId="40052A49" w14:textId="77777777" w:rsidR="00856B3E" w:rsidRPr="00C3605A" w:rsidRDefault="00856B3E" w:rsidP="00005CE4">
      <w:pPr>
        <w:spacing w:line="240" w:lineRule="auto"/>
        <w:rPr>
          <w:sz w:val="22"/>
          <w:szCs w:val="22"/>
        </w:rPr>
      </w:pPr>
    </w:p>
    <w:p w14:paraId="2134180D" w14:textId="4AF1E3BE" w:rsidR="00856B3E" w:rsidRDefault="00856B3E" w:rsidP="00005CE4">
      <w:pPr>
        <w:spacing w:line="240" w:lineRule="auto"/>
        <w:rPr>
          <w:sz w:val="22"/>
          <w:szCs w:val="22"/>
        </w:rPr>
      </w:pPr>
      <w:r w:rsidRPr="00C3605A">
        <w:rPr>
          <w:sz w:val="22"/>
          <w:szCs w:val="22"/>
        </w:rPr>
        <w:t xml:space="preserve">Copies of the statement of the accounts will be available on the Police and Crime Commissioner’s website: www.westyorkshire-pcc.gov.uk and the Force’s website: www.westyorkshire.police.uk </w:t>
      </w:r>
    </w:p>
    <w:p w14:paraId="3CBABD46" w14:textId="62FC0AAF" w:rsidR="00CB057F" w:rsidRDefault="00CB057F" w:rsidP="00005CE4">
      <w:pPr>
        <w:spacing w:line="240" w:lineRule="auto"/>
        <w:rPr>
          <w:sz w:val="22"/>
          <w:szCs w:val="22"/>
        </w:rPr>
      </w:pPr>
    </w:p>
    <w:p w14:paraId="069A32DB" w14:textId="77777777" w:rsidR="00CB057F" w:rsidRPr="00257071" w:rsidRDefault="00CB057F" w:rsidP="00CB057F">
      <w:pPr>
        <w:spacing w:after="300" w:line="240" w:lineRule="auto"/>
        <w:rPr>
          <w:rFonts w:ascii="roboto-reg" w:hAnsi="roboto-reg" w:cs="Helvetica"/>
          <w:color w:val="333333"/>
          <w:lang w:val="en"/>
        </w:rPr>
      </w:pPr>
      <w:r w:rsidRPr="00257071">
        <w:rPr>
          <w:rFonts w:ascii="roboto-reg" w:hAnsi="roboto-reg" w:cs="Helvetica"/>
          <w:color w:val="333333"/>
          <w:lang w:val="en"/>
        </w:rPr>
        <w:t>Any elector as aforesaid may make a copy of the Statements and may on application to the Chief Finance Officer have copies of the Statements delivered to him/her.</w:t>
      </w:r>
    </w:p>
    <w:p w14:paraId="7A32B6C2" w14:textId="0AC47475" w:rsidR="00CB057F" w:rsidRPr="00CB057F" w:rsidRDefault="00CB057F" w:rsidP="00CB057F">
      <w:pPr>
        <w:spacing w:after="300" w:line="240" w:lineRule="auto"/>
        <w:rPr>
          <w:rFonts w:ascii="roboto-reg" w:hAnsi="roboto-reg" w:cs="Helvetica"/>
          <w:color w:val="333333"/>
          <w:lang w:val="en"/>
        </w:rPr>
      </w:pPr>
      <w:r w:rsidRPr="00257071">
        <w:rPr>
          <w:rFonts w:ascii="roboto-reg" w:hAnsi="roboto-reg" w:cs="Helvetica"/>
          <w:color w:val="333333"/>
          <w:lang w:val="en"/>
        </w:rPr>
        <w:t>This is a statutory notice as required by Regulation 16(1) of the Accounts and Audit Regulations 2015.</w:t>
      </w:r>
    </w:p>
    <w:p w14:paraId="3477BB95" w14:textId="2C28AD70" w:rsidR="00856B3E" w:rsidRDefault="00856B3E" w:rsidP="00005CE4">
      <w:pPr>
        <w:spacing w:line="240" w:lineRule="auto"/>
        <w:rPr>
          <w:sz w:val="22"/>
          <w:szCs w:val="22"/>
        </w:rPr>
      </w:pPr>
    </w:p>
    <w:p w14:paraId="7C2EEDB7" w14:textId="5C8320CB" w:rsidR="00CB057F" w:rsidRDefault="00856B3E" w:rsidP="00005CE4">
      <w:pPr>
        <w:spacing w:line="240" w:lineRule="auto"/>
        <w:rPr>
          <w:sz w:val="22"/>
          <w:szCs w:val="22"/>
        </w:rPr>
      </w:pPr>
      <w:r w:rsidRPr="00C3605A">
        <w:rPr>
          <w:sz w:val="22"/>
          <w:szCs w:val="22"/>
        </w:rPr>
        <w:t>Ms Katherine Johnson</w:t>
      </w:r>
    </w:p>
    <w:p w14:paraId="6F1A3A10" w14:textId="74BCE5CA" w:rsidR="00CB057F" w:rsidRDefault="00856B3E" w:rsidP="00005CE4">
      <w:pPr>
        <w:spacing w:line="240" w:lineRule="auto"/>
        <w:rPr>
          <w:sz w:val="22"/>
          <w:szCs w:val="22"/>
        </w:rPr>
      </w:pPr>
      <w:r w:rsidRPr="00C3605A">
        <w:rPr>
          <w:sz w:val="22"/>
          <w:szCs w:val="22"/>
        </w:rPr>
        <w:t>Treasurer</w:t>
      </w:r>
    </w:p>
    <w:p w14:paraId="167DEB46" w14:textId="77B7ACE6" w:rsidR="00CB057F" w:rsidRDefault="00856B3E" w:rsidP="00005CE4">
      <w:pPr>
        <w:spacing w:line="240" w:lineRule="auto"/>
        <w:rPr>
          <w:sz w:val="22"/>
          <w:szCs w:val="22"/>
        </w:rPr>
      </w:pPr>
      <w:r w:rsidRPr="00C3605A">
        <w:rPr>
          <w:sz w:val="22"/>
          <w:szCs w:val="22"/>
        </w:rPr>
        <w:t xml:space="preserve">Office of the Police and Crime Commissioner for West Yorkshire </w:t>
      </w:r>
    </w:p>
    <w:p w14:paraId="4A92F4F5" w14:textId="77777777" w:rsidR="00856B3E" w:rsidRPr="00C3605A" w:rsidRDefault="00856B3E" w:rsidP="00005CE4">
      <w:pPr>
        <w:spacing w:line="240" w:lineRule="auto"/>
        <w:rPr>
          <w:sz w:val="22"/>
          <w:szCs w:val="22"/>
        </w:rPr>
      </w:pPr>
    </w:p>
    <w:p w14:paraId="657F21DD" w14:textId="77777777" w:rsidR="00CB057F" w:rsidRDefault="00CB057F" w:rsidP="00CB057F">
      <w:pPr>
        <w:spacing w:line="240" w:lineRule="auto"/>
        <w:rPr>
          <w:sz w:val="22"/>
          <w:szCs w:val="22"/>
        </w:rPr>
      </w:pPr>
      <w:r w:rsidRPr="00C3605A">
        <w:rPr>
          <w:sz w:val="22"/>
          <w:szCs w:val="22"/>
        </w:rPr>
        <w:t>Ms Katherine Johnson</w:t>
      </w:r>
    </w:p>
    <w:p w14:paraId="2362785D" w14:textId="77777777" w:rsidR="00CB057F" w:rsidRDefault="00856B3E" w:rsidP="00F33DF3">
      <w:pPr>
        <w:spacing w:line="240" w:lineRule="auto"/>
        <w:rPr>
          <w:sz w:val="22"/>
          <w:szCs w:val="22"/>
        </w:rPr>
      </w:pPr>
      <w:r w:rsidRPr="00C3605A">
        <w:rPr>
          <w:sz w:val="22"/>
          <w:szCs w:val="22"/>
        </w:rPr>
        <w:t>Ass</w:t>
      </w:r>
      <w:r w:rsidR="003175AD">
        <w:rPr>
          <w:sz w:val="22"/>
          <w:szCs w:val="22"/>
        </w:rPr>
        <w:t>istant Chief Officer,</w:t>
      </w:r>
      <w:r w:rsidRPr="00C3605A">
        <w:rPr>
          <w:sz w:val="22"/>
          <w:szCs w:val="22"/>
        </w:rPr>
        <w:t xml:space="preserve"> Business </w:t>
      </w:r>
      <w:r w:rsidR="003175AD">
        <w:rPr>
          <w:sz w:val="22"/>
          <w:szCs w:val="22"/>
        </w:rPr>
        <w:t>Operations</w:t>
      </w:r>
    </w:p>
    <w:p w14:paraId="1C757F2D" w14:textId="77777777" w:rsidR="00CB057F" w:rsidRDefault="00856B3E" w:rsidP="00F33DF3">
      <w:pPr>
        <w:spacing w:line="240" w:lineRule="auto"/>
        <w:rPr>
          <w:sz w:val="22"/>
          <w:szCs w:val="22"/>
        </w:rPr>
      </w:pPr>
      <w:r w:rsidRPr="00C3605A">
        <w:rPr>
          <w:sz w:val="22"/>
          <w:szCs w:val="22"/>
        </w:rPr>
        <w:t>West Yorkshire Police</w:t>
      </w:r>
    </w:p>
    <w:p w14:paraId="3F225525" w14:textId="629C9173" w:rsidR="009518D5" w:rsidRPr="00F33DF3" w:rsidRDefault="009518D5" w:rsidP="00F33DF3">
      <w:pPr>
        <w:spacing w:line="240" w:lineRule="auto"/>
        <w:rPr>
          <w:sz w:val="22"/>
          <w:szCs w:val="22"/>
        </w:rPr>
      </w:pPr>
    </w:p>
    <w:sectPr w:rsidR="009518D5" w:rsidRPr="00F33DF3" w:rsidSect="00F33DF3">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96C761" w14:textId="77777777" w:rsidR="00F33DF3" w:rsidRDefault="00F33DF3" w:rsidP="00F33DF3">
      <w:pPr>
        <w:spacing w:line="240" w:lineRule="auto"/>
      </w:pPr>
      <w:r>
        <w:separator/>
      </w:r>
    </w:p>
  </w:endnote>
  <w:endnote w:type="continuationSeparator" w:id="0">
    <w:p w14:paraId="04591237" w14:textId="77777777" w:rsidR="00F33DF3" w:rsidRDefault="00F33DF3" w:rsidP="00F33D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reg">
    <w:altName w:val="Arial"/>
    <w:charset w:val="00"/>
    <w:family w:val="auto"/>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D13A06" w14:textId="77777777" w:rsidR="00290A76" w:rsidRDefault="00290A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E33F3F" w14:textId="77777777" w:rsidR="00290A76" w:rsidRDefault="00290A7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DCCBAD" w14:textId="77777777" w:rsidR="00290A76" w:rsidRDefault="00290A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7F765E" w14:textId="77777777" w:rsidR="00F33DF3" w:rsidRDefault="00F33DF3" w:rsidP="00F33DF3">
      <w:pPr>
        <w:spacing w:line="240" w:lineRule="auto"/>
      </w:pPr>
      <w:r>
        <w:separator/>
      </w:r>
    </w:p>
  </w:footnote>
  <w:footnote w:type="continuationSeparator" w:id="0">
    <w:p w14:paraId="7F1A64BF" w14:textId="77777777" w:rsidR="00F33DF3" w:rsidRDefault="00F33DF3" w:rsidP="00F33DF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A0A34D" w14:textId="77777777" w:rsidR="00290A76" w:rsidRDefault="00290A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76EA1C" w14:textId="1D002B4F" w:rsidR="00CB057F" w:rsidRPr="00F33DF3" w:rsidRDefault="00C257BC">
    <w:pPr>
      <w:pStyle w:val="Header"/>
      <w:rPr>
        <w:sz w:val="18"/>
        <w:szCs w:val="18"/>
      </w:rPr>
    </w:pPr>
    <w:r>
      <w:rPr>
        <w:sz w:val="18"/>
        <w:szCs w:val="18"/>
      </w:rPr>
      <w:t xml:space="preserve">Date: </w:t>
    </w:r>
    <w:r w:rsidR="00CB057F">
      <w:rPr>
        <w:sz w:val="18"/>
        <w:szCs w:val="18"/>
      </w:rPr>
      <w:t>16</w:t>
    </w:r>
    <w:r w:rsidR="00CB057F" w:rsidRPr="00CB057F">
      <w:rPr>
        <w:sz w:val="18"/>
        <w:szCs w:val="18"/>
        <w:vertAlign w:val="superscript"/>
      </w:rPr>
      <w:t>th</w:t>
    </w:r>
    <w:r w:rsidR="00CB057F">
      <w:rPr>
        <w:sz w:val="18"/>
        <w:szCs w:val="18"/>
      </w:rPr>
      <w:t xml:space="preserve"> February</w:t>
    </w:r>
    <w:r w:rsidR="00F33DF3" w:rsidRPr="00F33DF3">
      <w:rPr>
        <w:sz w:val="18"/>
        <w:szCs w:val="18"/>
      </w:rPr>
      <w:t xml:space="preserve"> 202</w:t>
    </w:r>
    <w:r w:rsidR="00CB057F">
      <w:rPr>
        <w:sz w:val="18"/>
        <w:szCs w:val="18"/>
      </w:rPr>
      <w:t>1</w:t>
    </w:r>
  </w:p>
  <w:p w14:paraId="4A149B7C" w14:textId="77777777" w:rsidR="00F33DF3" w:rsidRDefault="00F3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7E602C" w14:textId="77777777" w:rsidR="00290A76" w:rsidRDefault="00290A7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6B3E"/>
    <w:rsid w:val="00005CE4"/>
    <w:rsid w:val="00242A55"/>
    <w:rsid w:val="00290A76"/>
    <w:rsid w:val="002B6B0B"/>
    <w:rsid w:val="003175AD"/>
    <w:rsid w:val="00330A3D"/>
    <w:rsid w:val="003C64B1"/>
    <w:rsid w:val="007F1A63"/>
    <w:rsid w:val="00856B3E"/>
    <w:rsid w:val="009518D5"/>
    <w:rsid w:val="00B4051C"/>
    <w:rsid w:val="00C257BC"/>
    <w:rsid w:val="00CB057F"/>
    <w:rsid w:val="00EE3E6F"/>
    <w:rsid w:val="00F33DF3"/>
    <w:rsid w:val="00FC2D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465B46F"/>
  <w15:chartTrackingRefBased/>
  <w15:docId w15:val="{A797A835-3D03-4C0C-8148-4A3982461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6B3E"/>
    <w:pPr>
      <w:spacing w:after="0" w:line="72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3DF3"/>
    <w:pPr>
      <w:tabs>
        <w:tab w:val="center" w:pos="4513"/>
        <w:tab w:val="right" w:pos="9026"/>
      </w:tabs>
      <w:spacing w:line="240" w:lineRule="auto"/>
    </w:pPr>
  </w:style>
  <w:style w:type="character" w:customStyle="1" w:styleId="HeaderChar">
    <w:name w:val="Header Char"/>
    <w:basedOn w:val="DefaultParagraphFont"/>
    <w:link w:val="Header"/>
    <w:uiPriority w:val="99"/>
    <w:rsid w:val="00F33DF3"/>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F33DF3"/>
    <w:pPr>
      <w:tabs>
        <w:tab w:val="center" w:pos="4513"/>
        <w:tab w:val="right" w:pos="9026"/>
      </w:tabs>
      <w:spacing w:line="240" w:lineRule="auto"/>
    </w:pPr>
  </w:style>
  <w:style w:type="character" w:customStyle="1" w:styleId="FooterChar">
    <w:name w:val="Footer Char"/>
    <w:basedOn w:val="DefaultParagraphFont"/>
    <w:link w:val="Footer"/>
    <w:uiPriority w:val="99"/>
    <w:rsid w:val="00F33DF3"/>
    <w:rPr>
      <w:rFonts w:ascii="Arial" w:eastAsia="Times New Roman" w:hAnsi="Arial" w:cs="Times New Roman"/>
      <w:sz w:val="24"/>
      <w:szCs w:val="24"/>
      <w:lang w:eastAsia="en-GB"/>
    </w:rPr>
  </w:style>
  <w:style w:type="character" w:styleId="Hyperlink">
    <w:name w:val="Hyperlink"/>
    <w:basedOn w:val="DefaultParagraphFont"/>
    <w:uiPriority w:val="99"/>
    <w:unhideWhenUsed/>
    <w:rsid w:val="00B4051C"/>
    <w:rPr>
      <w:color w:val="0563C1"/>
      <w:u w:val="single"/>
    </w:rPr>
  </w:style>
  <w:style w:type="character" w:styleId="UnresolvedMention">
    <w:name w:val="Unresolved Mention"/>
    <w:basedOn w:val="DefaultParagraphFont"/>
    <w:uiPriority w:val="99"/>
    <w:semiHidden/>
    <w:unhideWhenUsed/>
    <w:rsid w:val="00CB05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ontact@westyorkshire.pcc.pnn.gov.uk"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p:Policy xmlns:p="office.server.policy" id="" local="true">
  <p:Name>Expiration Policy</p:Name>
  <p:Description/>
  <p:Statement/>
  <p:PolicyItems>
    <p:PolicyItem featureId="Microsoft.Office.RecordsManagement.PolicyFeatures.Expiration">
      <p:Name>Expiration</p:Name>
      <p:Description>Automatic scheduling of content for processing, and expiry of content that has reached its due date.</p:Description>
      <p:CustomData>
        <data>
          <formula id="Microsoft.Office.RecordsManagement.PolicyFeatures.Expiration.Formula.BuiltIn">
            <number>7</number>
            <property>Last_x0020_Review_x0020_Date</property>
            <period>years</period>
          </formula>
          <action type="workflow" id="29766857-7566-4549-8640-e29807ee9d83"/>
        </data>
      </p:CustomData>
    </p:PolicyItem>
  </p:PolicyItems>
</p:Policy>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_x0020_Owner xmlns="d142bec8-c6ab-42dc-ab70-d9b873e82c67">
      <UserInfo>
        <DisplayName>Document Reviewers</DisplayName>
        <AccountId>53</AccountId>
        <AccountType/>
      </UserInfo>
    </Document_x0020_Owner>
    <Information_x0020_Type xmlns="d142bec8-c6ab-42dc-ab70-d9b873e82c67">FINAL ACCOUNTS</Information_x0020_Type>
    <DMS_x0020_Location xmlns="d142bec8-c6ab-42dc-ab70-d9b873e82c67">YF Finance &amp; Business Support</DMS_x0020_Location>
    <Document_x0020_Origin xmlns="d142bec8-c6ab-42dc-ab70-d9b873e82c67" xsi:nil="true"/>
    <Document_x0020_Author xmlns="d142bec8-c6ab-42dc-ab70-d9b873e82c67">
      <UserInfo>
        <DisplayName>Grogan, Louise</DisplayName>
        <AccountId>4578</AccountId>
        <AccountType/>
      </UserInfo>
    </Document_x0020_Author>
    <Mark_x0020_for_x0020_Archive xmlns="d142bec8-c6ab-42dc-ab70-d9b873e82c67">No</Mark_x0020_for_x0020_Archive>
    <Summary xmlns="d142bec8-c6ab-42dc-ab70-d9b873e82c67" xsi:nil="true"/>
    <Last_x0020_Review_x0020_Date xmlns="d142bec8-c6ab-42dc-ab70-d9b873e82c67">2020-07-08T12:08:24+00:00</Last_x0020_Review_x0020_Date>
    <Item_x0020_Date xmlns="d142bec8-c6ab-42dc-ab70-d9b873e82c67" xsi:nil="true"/>
    <Publish_x0020_to_x0020_CMS xmlns="d142bec8-c6ab-42dc-ab70-d9b873e82c67">No</Publish_x0020_to_x0020_CMS>
    <Document_x0020_Keywords xmlns="d142bec8-c6ab-42dc-ab70-d9b873e82c67" xsi:nil="true"/>
    <GPMS xmlns="d142bec8-c6ab-42dc-ab70-d9b873e82c67">NOT PROTECTIVELY MARKED</GPMS>
    <_dlc_ExpireDateSaved xmlns="d3c16eda-20d9-46b9-bb1c-19fd57bcf5de" xsi:nil="true"/>
    <_dlc_ExpireDate xmlns="d3c16eda-20d9-46b9-bb1c-19fd57bcf5de">2027-07-08T12:08:24+00:00</_dlc_ExpireDate>
  </documentManagement>
</p:properties>
</file>

<file path=customXml/item4.xml><?xml version="1.0" encoding="utf-8"?>
<ct:contentTypeSchema xmlns:ct="http://schemas.microsoft.com/office/2006/metadata/contentType" xmlns:ma="http://schemas.microsoft.com/office/2006/metadata/properties/metaAttributes" ct:_="" ma:_="" ma:contentTypeName="Finance" ma:contentTypeID="0x0101006901CDA31B89E34FAB831D5C53735F55009DAEFBEDD4E68748A62F6C97493E970500AB459E3A8349CC418F1E4A3F37CC205F" ma:contentTypeVersion="9" ma:contentTypeDescription="" ma:contentTypeScope="" ma:versionID="1012a4973bdadbaa3561f034fad610bc">
  <xsd:schema xmlns:xsd="http://www.w3.org/2001/XMLSchema" xmlns:xs="http://www.w3.org/2001/XMLSchema" xmlns:p="http://schemas.microsoft.com/office/2006/metadata/properties" xmlns:ns2="d142bec8-c6ab-42dc-ab70-d9b873e82c67" xmlns:ns3="d3c16eda-20d9-46b9-bb1c-19fd57bcf5de" targetNamespace="http://schemas.microsoft.com/office/2006/metadata/properties" ma:root="true" ma:fieldsID="3dd98f9ccdc4036666051e059d6c15ea" ns2:_="" ns3:_="">
    <xsd:import namespace="d142bec8-c6ab-42dc-ab70-d9b873e82c67"/>
    <xsd:import namespace="d3c16eda-20d9-46b9-bb1c-19fd57bcf5de"/>
    <xsd:element name="properties">
      <xsd:complexType>
        <xsd:sequence>
          <xsd:element name="documentManagement">
            <xsd:complexType>
              <xsd:all>
                <xsd:element ref="ns2:Summary" minOccurs="0"/>
                <xsd:element ref="ns2:GPMS"/>
                <xsd:element ref="ns2:Document_x0020_Keywords" minOccurs="0"/>
                <xsd:element ref="ns2:Last_x0020_Review_x0020_Date" minOccurs="0"/>
                <xsd:element ref="ns2:Document_x0020_Origin" minOccurs="0"/>
                <xsd:element ref="ns2:Item_x0020_Date" minOccurs="0"/>
                <xsd:element ref="ns2:Publish_x0020_to_x0020_CMS" minOccurs="0"/>
                <xsd:element ref="ns2:Mark_x0020_for_x0020_Archive" minOccurs="0"/>
                <xsd:element ref="ns2:Document_x0020_Author" minOccurs="0"/>
                <xsd:element ref="ns2:Information_x0020_Type" minOccurs="0"/>
                <xsd:element ref="ns2:DMS_x0020_Location" minOccurs="0"/>
                <xsd:element ref="ns2:Document_x0020_Owner" minOccurs="0"/>
                <xsd:element ref="ns3:_dlc_Exempt" minOccurs="0"/>
                <xsd:element ref="ns3:_dlc_ExpireDateSaved" minOccurs="0"/>
                <xsd:element ref="ns3:_dlc_Expire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42bec8-c6ab-42dc-ab70-d9b873e82c67" elementFormDefault="qualified">
    <xsd:import namespace="http://schemas.microsoft.com/office/2006/documentManagement/types"/>
    <xsd:import namespace="http://schemas.microsoft.com/office/infopath/2007/PartnerControls"/>
    <xsd:element name="Summary" ma:index="2" nillable="true" ma:displayName="Summary" ma:description="An overview of the contents of the file. This information appears in the search results and will therefore aid finding a document." ma:internalName="Summary">
      <xsd:simpleType>
        <xsd:restriction base="dms:Note">
          <xsd:maxLength value="255"/>
        </xsd:restriction>
      </xsd:simpleType>
    </xsd:element>
    <xsd:element name="GPMS" ma:index="3" ma:displayName="GPMS" ma:description="GPMS does not control access to the file. For more information search for 'GPMS' on the Force intranet." ma:format="RadioButtons" ma:internalName="GPMS">
      <xsd:simpleType>
        <xsd:restriction base="dms:Choice">
          <xsd:enumeration value="NOT PROTECTIVELY MARKED"/>
          <xsd:enumeration value="PROTECT"/>
          <xsd:enumeration value="RESTRICTED"/>
          <xsd:enumeration value="CONFIDENTIAL"/>
          <xsd:enumeration value="SECRET"/>
          <xsd:enumeration value="TOP SECRET"/>
        </xsd:restriction>
      </xsd:simpleType>
    </xsd:element>
    <xsd:element name="Document_x0020_Keywords" ma:index="4" nillable="true" ma:displayName="Document Keywords" ma:description="Additional related keywords that may not necessarily be in the file but will help it to be found." ma:internalName="Document_x0020_Keywords">
      <xsd:simpleType>
        <xsd:restriction base="dms:Note">
          <xsd:maxLength value="255"/>
        </xsd:restriction>
      </xsd:simpleType>
    </xsd:element>
    <xsd:element name="Last_x0020_Review_x0020_Date" ma:index="5" nillable="true" ma:displayName="Last Review Date" ma:default="[today]" ma:description="The date that this file was last reviewed." ma:format="DateOnly" ma:internalName="Last_x0020_Review_x0020_Date">
      <xsd:simpleType>
        <xsd:restriction base="dms:DateTime"/>
      </xsd:simpleType>
    </xsd:element>
    <xsd:element name="Document_x0020_Origin" ma:index="7" nillable="true" ma:displayName="Document Origin" ma:description="Where the file originated, e.g. North East Leeds, South Yorkshire Police, The Home Office." ma:internalName="Document_x0020_Origin">
      <xsd:simpleType>
        <xsd:restriction base="dms:Text">
          <xsd:maxLength value="255"/>
        </xsd:restriction>
      </xsd:simpleType>
    </xsd:element>
    <xsd:element name="Item_x0020_Date" ma:index="8" nillable="true" ma:displayName="Item Date" ma:description="Additional date information e.g. Date of Publication of an ACPO document.&#10;&#10;Enter date in D/M/YYYY format." ma:format="DateOnly" ma:internalName="Item_x0020_Date">
      <xsd:simpleType>
        <xsd:restriction base="dms:DateTime"/>
      </xsd:simpleType>
    </xsd:element>
    <xsd:element name="Publish_x0020_to_x0020_CMS" ma:index="9" nillable="true" ma:displayName="Publish to CMS" ma:default="No" ma:description="If this is marked as 'Yes' this file will automatically appear on WYP-intranet." ma:format="Dropdown" ma:internalName="Publish_x0020_to_x0020_CMS">
      <xsd:simpleType>
        <xsd:restriction base="dms:Choice">
          <xsd:enumeration value="No"/>
          <xsd:enumeration value="Yes"/>
        </xsd:restriction>
      </xsd:simpleType>
    </xsd:element>
    <xsd:element name="Mark_x0020_for_x0020_Archive" ma:index="10" nillable="true" ma:displayName="Mark for Archive" ma:default="No" ma:description="If this is marked as 'Yes' this will be flagged for future retention for prosterity." ma:format="Dropdown" ma:internalName="Mark_x0020_for_x0020_Archive">
      <xsd:simpleType>
        <xsd:restriction base="dms:Choice">
          <xsd:enumeration value="No"/>
          <xsd:enumeration value="Yes"/>
        </xsd:restriction>
      </xsd:simpleType>
    </xsd:element>
    <xsd:element name="Document_x0020_Author" ma:index="11" nillable="true" ma:displayName="Document Author" ma:description="IMPORTANT: Leave blank to automatically default to the current user." ma:list="UserInfo" ma:SearchPeopleOnly="false" ma:SharePointGroup="0" ma:internalName="Document_x0020_Auth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formation_x0020_Type" ma:index="13" nillable="true" ma:displayName="Information Type" ma:internalName="Information_x0020_Type">
      <xsd:simpleType>
        <xsd:restriction base="dms:Text">
          <xsd:maxLength value="255"/>
        </xsd:restriction>
      </xsd:simpleType>
    </xsd:element>
    <xsd:element name="DMS_x0020_Location" ma:index="18" nillable="true" ma:displayName="DMS Location" ma:internalName="DMS_x0020_Location">
      <xsd:simpleType>
        <xsd:restriction base="dms:Text">
          <xsd:maxLength value="255"/>
        </xsd:restriction>
      </xsd:simpleType>
    </xsd:element>
    <xsd:element name="Document_x0020_Owner" ma:index="20" nillable="true" ma:displayName="Document Owner" ma:description="This field will default to Document Reviewers when a document is first checked in." ma:list="UserInfo" ma:SearchPeopleOnly="false" ma:SharePointGroup="0" ma:internalName="Document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3c16eda-20d9-46b9-bb1c-19fd57bcf5de" elementFormDefault="qualified">
    <xsd:import namespace="http://schemas.microsoft.com/office/2006/documentManagement/types"/>
    <xsd:import namespace="http://schemas.microsoft.com/office/infopath/2007/PartnerControls"/>
    <xsd:element name="_dlc_Exempt" ma:index="21" nillable="true" ma:displayName="Exempt from Policy" ma:description="" ma:hidden="true" ma:internalName="_dlc_Exempt" ma:readOnly="true">
      <xsd:simpleType>
        <xsd:restriction base="dms:Unknown"/>
      </xsd:simpleType>
    </xsd:element>
    <xsd:element name="_dlc_ExpireDateSaved" ma:index="22" nillable="true" ma:displayName="Original Expiration Date" ma:description="" ma:hidden="true" ma:internalName="_dlc_ExpireDateSaved" ma:readOnly="true">
      <xsd:simpleType>
        <xsd:restriction base="dms:DateTime"/>
      </xsd:simpleType>
    </xsd:element>
    <xsd:element name="_dlc_ExpireDate" ma:index="23" nillable="true" ma:displayName="Expiration Date" ma:description="" ma:hidden="true" ma:internalName="_dlc_ExpireDat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Content Type"/>
        <xsd:element ref="dc:title" minOccurs="0" maxOccurs="1" ma:index="1" ma:displayName="Title"/>
        <xsd:element ref="dc:subject" minOccurs="0" maxOccurs="1"/>
        <xsd:element ref="dc:description" minOccurs="0" maxOccurs="1" ma:index="6"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Microsoft.Office.RecordsManagement.PolicyFeatures.ExpirationEventReceiver</Name>
    <Type>10001</Type>
    <SequenceNumber>101</SequenceNumber>
    <Assembly>Microsoft.Office.Policy, Version=12.0.0.0, Culture=neutral, PublicKeyToken=71e9bce111e9429c</Assembly>
    <Class>Microsoft.Office.RecordsManagement.Internal.UpdateExpireDate</Class>
    <Data/>
    <Filter/>
  </Receiver>
  <Receiver>
    <Name>Microsoft.Office.RecordsManagement.PolicyFeatures.ExpirationEventReceiver</Name>
    <Type>10002</Type>
    <SequenceNumber>102</SequenceNumber>
    <Assembly>Microsoft.Office.Policy, Version=12.0.0.0, Culture=neutral, PublicKeyToken=71e9bce111e9429c</Assembly>
    <Class>Microsoft.Office.RecordsManagement.Internal.UpdateExpireDate</Class>
    <Data/>
    <Filter/>
  </Receiver>
  <Receiver>
    <Name>Microsoft.Office.RecordsManagement.PolicyFeatures.ExpirationEventReceiver</Name>
    <Type>10004</Type>
    <SequenceNumber>103</SequenceNumber>
    <Assembly>Microsoft.Office.Policy, Version=12.0.0.0, Culture=neutral, PublicKeyToken=71e9bce111e9429c</Assembly>
    <Class>Microsoft.Office.RecordsManagement.Internal.UpdateExpireDate</Class>
    <Data/>
    <Filter/>
  </Receiver>
  <Receiver>
    <Name>Microsoft.Office.RecordsManagement.PolicyFeatures.ExpirationEventReceiver</Name>
    <Type>10006</Type>
    <SequenceNumber>104</SequenceNumber>
    <Assembly>Microsoft.Office.Policy, Version=12.0.0.0, Culture=neutral, PublicKeyToken=71e9bce111e9429c</Assembly>
    <Class>Microsoft.Office.RecordsManagement.Internal.UpdateExpireDate</Class>
    <Data/>
    <Filter/>
  </Receiver>
</spe:Receivers>
</file>

<file path=customXml/itemProps1.xml><?xml version="1.0" encoding="utf-8"?>
<ds:datastoreItem xmlns:ds="http://schemas.openxmlformats.org/officeDocument/2006/customXml" ds:itemID="{5681DE78-F31F-4696-B480-907DB65413BB}">
  <ds:schemaRefs>
    <ds:schemaRef ds:uri="office.server.policy"/>
  </ds:schemaRefs>
</ds:datastoreItem>
</file>

<file path=customXml/itemProps2.xml><?xml version="1.0" encoding="utf-8"?>
<ds:datastoreItem xmlns:ds="http://schemas.openxmlformats.org/officeDocument/2006/customXml" ds:itemID="{3148F612-143C-4F46-AAFF-E3785D9F841E}">
  <ds:schemaRefs>
    <ds:schemaRef ds:uri="http://schemas.microsoft.com/sharepoint/v3/contenttype/forms"/>
  </ds:schemaRefs>
</ds:datastoreItem>
</file>

<file path=customXml/itemProps3.xml><?xml version="1.0" encoding="utf-8"?>
<ds:datastoreItem xmlns:ds="http://schemas.openxmlformats.org/officeDocument/2006/customXml" ds:itemID="{AD380879-B15F-4EF3-B348-BCCA16894AF0}">
  <ds:schemaRefs>
    <ds:schemaRef ds:uri="http://schemas.microsoft.com/office/2006/metadata/properties"/>
    <ds:schemaRef ds:uri="http://schemas.microsoft.com/office/infopath/2007/PartnerControls"/>
    <ds:schemaRef ds:uri="d142bec8-c6ab-42dc-ab70-d9b873e82c67"/>
    <ds:schemaRef ds:uri="d3c16eda-20d9-46b9-bb1c-19fd57bcf5de"/>
  </ds:schemaRefs>
</ds:datastoreItem>
</file>

<file path=customXml/itemProps4.xml><?xml version="1.0" encoding="utf-8"?>
<ds:datastoreItem xmlns:ds="http://schemas.openxmlformats.org/officeDocument/2006/customXml" ds:itemID="{8EA28C5E-7714-4E8B-BD74-2675F968BF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42bec8-c6ab-42dc-ab70-d9b873e82c67"/>
    <ds:schemaRef ds:uri="d3c16eda-20d9-46b9-bb1c-19fd57bcf5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C0C9C39-224C-4153-ADD2-C4485BD3CBEE}">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247</Words>
  <Characters>1413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West Yorkshire Police</Company>
  <LinksUpToDate>false</LinksUpToDate>
  <CharactersWithSpaces>1657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Closure of Audit 2019/2020; </dc:title>
  <dc:subject/>
  <dc:creator>West Yorkshire Police</dc:creator>
  <cp:keywords>Closure of Audit 2019/2020</cp:keywords>
  <dc:description/>
  <cp:lastModifiedBy>Bell, David</cp:lastModifiedBy>
  <cp:revision>2</cp:revision>
  <dcterms:created xsi:type="dcterms:W3CDTF">2021-02-16T11:01:00Z</dcterms:created>
  <dcterms:modified xsi:type="dcterms:W3CDTF">2021-02-16T11:01:00Z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0x0101006901CDA31B89E34FAB831D5C53735F55009DAEFBEDD4E68748A62F6C97493E970500AB459E3A8349CC418F1E4A3F37CC205F</vt:lpwstr>
  </property>
  <property fmtid="{D5CDD505-2E9C-101B-9397-08002B2CF9AE}" pid="3" name="MSIP_Label_159e5fe0-93b7-4e24-83b8-c0737a05597a_Enabled">
    <vt:lpwstr>true</vt:lpwstr>
  </property>
  <property fmtid="{D5CDD505-2E9C-101B-9397-08002B2CF9AE}" pid="4" name="MSIP_Label_159e5fe0-93b7-4e24-83b8-c0737a05597a_SetDate">
    <vt:lpwstr>2021-02-16T09:36:42Z</vt:lpwstr>
  </property>
  <property fmtid="{D5CDD505-2E9C-101B-9397-08002B2CF9AE}" pid="5" name="MSIP_Label_159e5fe0-93b7-4e24-83b8-c0737a05597a_Method">
    <vt:lpwstr>Standard</vt:lpwstr>
  </property>
  <property fmtid="{D5CDD505-2E9C-101B-9397-08002B2CF9AE}" pid="6" name="MSIP_Label_159e5fe0-93b7-4e24-83b8-c0737a05597a_Name">
    <vt:lpwstr>159e5fe0-93b7-4e24-83b8-c0737a05597a</vt:lpwstr>
  </property>
  <property fmtid="{D5CDD505-2E9C-101B-9397-08002B2CF9AE}" pid="7" name="MSIP_Label_159e5fe0-93b7-4e24-83b8-c0737a05597a_SiteId">
    <vt:lpwstr>681f7310-2191-469b-8ea0-f76b4a7f699f</vt:lpwstr>
  </property>
  <property fmtid="{D5CDD505-2E9C-101B-9397-08002B2CF9AE}" pid="8" name="MSIP_Label_159e5fe0-93b7-4e24-83b8-c0737a05597a_ActionId">
    <vt:lpwstr>097793fb-c42e-417d-8ca7-0a241d8749a0</vt:lpwstr>
  </property>
  <property fmtid="{D5CDD505-2E9C-101B-9397-08002B2CF9AE}" pid="9" name="MSIP_Label_159e5fe0-93b7-4e24-83b8-c0737a05597a_ContentBits">
    <vt:lpwstr>0</vt:lpwstr>
  </property>
</Properties>
</file>